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D0D" w:rsidRPr="00A028E8" w:rsidRDefault="00B07D0D" w:rsidP="00B07D0D">
      <w:pPr>
        <w:jc w:val="both"/>
        <w:rPr>
          <w:rFonts w:ascii="Calibri" w:hAnsi="Calibri"/>
          <w:sz w:val="24"/>
          <w:szCs w:val="24"/>
        </w:rPr>
      </w:pPr>
      <w:r w:rsidRPr="00A028E8">
        <w:rPr>
          <w:rFonts w:ascii="Calibri" w:hAnsi="Calibri"/>
          <w:sz w:val="24"/>
          <w:szCs w:val="24"/>
        </w:rPr>
        <w:t>Besondere Zeiten erfordern besondere Freizeitangebote:</w:t>
      </w:r>
    </w:p>
    <w:p w:rsidR="00B07D0D" w:rsidRDefault="00B07D0D" w:rsidP="00B07D0D">
      <w:pPr>
        <w:jc w:val="both"/>
        <w:rPr>
          <w:rFonts w:ascii="Calibri" w:hAnsi="Calibri"/>
          <w:sz w:val="24"/>
          <w:szCs w:val="24"/>
        </w:rPr>
      </w:pPr>
      <w:r w:rsidRPr="00A028E8">
        <w:rPr>
          <w:rFonts w:ascii="Calibri" w:hAnsi="Calibri"/>
          <w:sz w:val="24"/>
          <w:szCs w:val="24"/>
        </w:rPr>
        <w:t xml:space="preserve">Ergänzende Förderung und Betreuung in </w:t>
      </w:r>
      <w:proofErr w:type="spellStart"/>
      <w:r w:rsidRPr="00A028E8">
        <w:rPr>
          <w:rFonts w:ascii="Calibri" w:hAnsi="Calibri"/>
          <w:sz w:val="24"/>
          <w:szCs w:val="24"/>
        </w:rPr>
        <w:t>Coronazeiten</w:t>
      </w:r>
      <w:proofErr w:type="spellEnd"/>
    </w:p>
    <w:p w:rsidR="00B07D0D" w:rsidRDefault="00B07D0D" w:rsidP="00B07D0D">
      <w:pPr>
        <w:jc w:val="both"/>
        <w:rPr>
          <w:rFonts w:ascii="Calibri" w:hAnsi="Calibri"/>
          <w:sz w:val="24"/>
          <w:szCs w:val="24"/>
        </w:rPr>
      </w:pPr>
    </w:p>
    <w:p w:rsidR="00B07D0D" w:rsidRDefault="00B07D0D" w:rsidP="00B07D0D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Seit Mitte März 2020 hat das Coronavirus in unserer Einrichtung die Arbeit mit den Kindern verändert. </w:t>
      </w:r>
    </w:p>
    <w:p w:rsidR="00B07D0D" w:rsidRDefault="00B07D0D" w:rsidP="00B07D0D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Wir waren dazu gezwungen, unser Hygienekonzept anzupassen und auch digitale Angebote für die vielen Kinder, Die uns nicht in der Notbetreuung besuchen dürfen, zu erstellen. </w:t>
      </w:r>
    </w:p>
    <w:p w:rsidR="00B07D0D" w:rsidRPr="002F3962" w:rsidRDefault="00B07D0D" w:rsidP="00B07D0D">
      <w:pPr>
        <w:jc w:val="both"/>
        <w:rPr>
          <w:rFonts w:ascii="Calibri" w:hAnsi="Calibri"/>
          <w:b/>
          <w:sz w:val="24"/>
          <w:szCs w:val="24"/>
        </w:rPr>
      </w:pPr>
      <w:r w:rsidRPr="002F3962">
        <w:rPr>
          <w:rFonts w:ascii="Calibri" w:hAnsi="Calibri"/>
          <w:b/>
          <w:sz w:val="24"/>
          <w:szCs w:val="24"/>
        </w:rPr>
        <w:t>Die wichtigsten Punkte unseres angepassten Hygienekonzeptes sehen wie folgt aus:</w:t>
      </w:r>
    </w:p>
    <w:p w:rsidR="00B07D0D" w:rsidRPr="002F3962" w:rsidRDefault="00B07D0D" w:rsidP="00B07D0D">
      <w:pPr>
        <w:jc w:val="both"/>
        <w:rPr>
          <w:rFonts w:ascii="Calibri" w:hAnsi="Calibri"/>
          <w:sz w:val="24"/>
          <w:szCs w:val="24"/>
        </w:rPr>
      </w:pPr>
      <w:r w:rsidRPr="002F3962">
        <w:rPr>
          <w:rFonts w:ascii="Calibri" w:hAnsi="Calibri"/>
          <w:sz w:val="24"/>
          <w:szCs w:val="24"/>
        </w:rPr>
        <w:t xml:space="preserve">Die Kinder werden (sofern es die personelle Lage ermöglicht) in drei Gruppen/“Kohorten“ (1. Klasse, 2. Klasse und 3.-6. Klasse) betreut. </w:t>
      </w:r>
    </w:p>
    <w:p w:rsidR="00B07D0D" w:rsidRPr="002F3962" w:rsidRDefault="00B07D0D" w:rsidP="00B07D0D">
      <w:pPr>
        <w:jc w:val="both"/>
        <w:rPr>
          <w:rFonts w:ascii="Calibri" w:hAnsi="Calibri"/>
          <w:sz w:val="24"/>
          <w:szCs w:val="24"/>
        </w:rPr>
      </w:pPr>
      <w:r w:rsidRPr="002F3962">
        <w:rPr>
          <w:rFonts w:ascii="Calibri" w:hAnsi="Calibri"/>
          <w:sz w:val="24"/>
          <w:szCs w:val="24"/>
        </w:rPr>
        <w:t>Es wird verstärkt auf regelmäßiges Händewaschen (beim Gang zu Toiletten oder auf den Schulhof/ vor dem Mittagessen etc.) und regelmäßiges Lüften der Betreuungsräume geachtet.</w:t>
      </w:r>
    </w:p>
    <w:p w:rsidR="00B07D0D" w:rsidRPr="002F3962" w:rsidRDefault="00B07D0D" w:rsidP="00B07D0D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Die </w:t>
      </w:r>
      <w:r w:rsidRPr="002F3962">
        <w:rPr>
          <w:rFonts w:ascii="Calibri" w:hAnsi="Calibri"/>
          <w:sz w:val="24"/>
          <w:szCs w:val="24"/>
        </w:rPr>
        <w:t xml:space="preserve">Kohorten bleiben im Tagesverlauf voneinander separiert. </w:t>
      </w:r>
      <w:r w:rsidRPr="002F3962">
        <w:rPr>
          <w:rFonts w:ascii="Calibri" w:hAnsi="Calibri"/>
          <w:sz w:val="24"/>
          <w:szCs w:val="24"/>
        </w:rPr>
        <w:br/>
        <w:t xml:space="preserve">Beim Aufenthalt im eigenen Gruppenraum </w:t>
      </w:r>
      <w:r w:rsidRPr="002F3962">
        <w:rPr>
          <w:rFonts w:ascii="Calibri" w:hAnsi="Calibri"/>
          <w:b/>
          <w:sz w:val="24"/>
          <w:szCs w:val="24"/>
          <w:u w:val="single"/>
        </w:rPr>
        <w:t>muss von den Kinderneine Mund-Nasen-Bedeckung getragen werden</w:t>
      </w:r>
      <w:r w:rsidRPr="002F3962">
        <w:rPr>
          <w:rFonts w:ascii="Calibri" w:hAnsi="Calibri"/>
          <w:sz w:val="24"/>
          <w:szCs w:val="24"/>
        </w:rPr>
        <w:t xml:space="preserve">. </w:t>
      </w:r>
    </w:p>
    <w:p w:rsidR="00B07D0D" w:rsidRPr="002F3962" w:rsidRDefault="00B07D0D" w:rsidP="00B07D0D">
      <w:pPr>
        <w:jc w:val="both"/>
        <w:rPr>
          <w:rFonts w:ascii="Calibri" w:hAnsi="Calibri"/>
          <w:sz w:val="24"/>
          <w:szCs w:val="24"/>
        </w:rPr>
      </w:pPr>
      <w:r w:rsidRPr="002F3962">
        <w:rPr>
          <w:rFonts w:ascii="Calibri" w:hAnsi="Calibri"/>
          <w:sz w:val="24"/>
          <w:szCs w:val="24"/>
        </w:rPr>
        <w:t>Auf den Fluren, beim Gang zu den Toiletten und auch auf dem Weg zum Mittagessensband muss eine solche Bedeckung ebenfalls getragen werden.</w:t>
      </w:r>
    </w:p>
    <w:p w:rsidR="00B07D0D" w:rsidRPr="002F3962" w:rsidRDefault="00B07D0D" w:rsidP="00B07D0D">
      <w:pPr>
        <w:jc w:val="both"/>
        <w:rPr>
          <w:rFonts w:ascii="Calibri" w:hAnsi="Calibri"/>
          <w:b/>
          <w:sz w:val="24"/>
          <w:szCs w:val="24"/>
          <w:u w:val="single"/>
        </w:rPr>
      </w:pPr>
      <w:r w:rsidRPr="002F3962">
        <w:rPr>
          <w:rFonts w:ascii="Calibri" w:hAnsi="Calibri"/>
          <w:b/>
          <w:sz w:val="24"/>
          <w:szCs w:val="24"/>
          <w:u w:val="single"/>
        </w:rPr>
        <w:t>Auf dem Schulhof kann auf die Mund-Nasen-Bedeckung verzichtet werden</w:t>
      </w:r>
      <w:r w:rsidRPr="002F3962">
        <w:rPr>
          <w:rFonts w:ascii="Calibri" w:hAnsi="Calibri"/>
          <w:sz w:val="24"/>
          <w:szCs w:val="24"/>
        </w:rPr>
        <w:t>,</w:t>
      </w:r>
      <w:r w:rsidRPr="002F3962">
        <w:rPr>
          <w:rFonts w:ascii="Calibri" w:hAnsi="Calibri"/>
          <w:b/>
          <w:sz w:val="24"/>
          <w:szCs w:val="24"/>
          <w:u w:val="single"/>
        </w:rPr>
        <w:t xml:space="preserve"> sofern der Mindestabstand von 1,50 Meter einzuhalten ist.</w:t>
      </w:r>
    </w:p>
    <w:p w:rsidR="00B07D0D" w:rsidRPr="002F3962" w:rsidRDefault="00B07D0D" w:rsidP="00B07D0D">
      <w:pPr>
        <w:jc w:val="both"/>
        <w:rPr>
          <w:rFonts w:ascii="Calibri" w:hAnsi="Calibri"/>
          <w:sz w:val="24"/>
          <w:szCs w:val="24"/>
        </w:rPr>
      </w:pPr>
      <w:r w:rsidRPr="002F3962">
        <w:rPr>
          <w:rFonts w:ascii="Calibri" w:hAnsi="Calibri"/>
          <w:sz w:val="24"/>
          <w:szCs w:val="24"/>
        </w:rPr>
        <w:t>Beim Mittagessen darf die Bedeckung erst abgenommen werden, wenn die Kinder an ihrem Platz sitzen und beginnen zu essen. Nach dem Essen wird die Mund-Nasen-Bedeckung wieder aufgesetzt, bis die Kinder im Hort angekommen sind. Es wird hier auf ausreichende Lüftung der Mensa geachtet (bspw. durch geöffnete Türen).</w:t>
      </w:r>
    </w:p>
    <w:p w:rsidR="00B07D0D" w:rsidRPr="002F3962" w:rsidRDefault="00B07D0D" w:rsidP="00B07D0D">
      <w:pPr>
        <w:jc w:val="both"/>
        <w:rPr>
          <w:rFonts w:ascii="Calibri" w:hAnsi="Calibri"/>
          <w:sz w:val="24"/>
          <w:szCs w:val="24"/>
        </w:rPr>
      </w:pPr>
      <w:r w:rsidRPr="002F3962">
        <w:rPr>
          <w:rFonts w:ascii="Calibri" w:hAnsi="Calibri"/>
          <w:sz w:val="24"/>
          <w:szCs w:val="24"/>
        </w:rPr>
        <w:t xml:space="preserve">In den Horträumen werden die Kinder dazu angehalten, sich beim Essen aus der eigenen </w:t>
      </w:r>
      <w:proofErr w:type="spellStart"/>
      <w:r w:rsidRPr="002F3962">
        <w:rPr>
          <w:rFonts w:ascii="Calibri" w:hAnsi="Calibri"/>
          <w:sz w:val="24"/>
          <w:szCs w:val="24"/>
        </w:rPr>
        <w:t>Brotbox</w:t>
      </w:r>
      <w:proofErr w:type="spellEnd"/>
      <w:r w:rsidRPr="002F3962">
        <w:rPr>
          <w:rFonts w:ascii="Calibri" w:hAnsi="Calibri"/>
          <w:sz w:val="24"/>
          <w:szCs w:val="24"/>
        </w:rPr>
        <w:t xml:space="preserve"> einen Platz zu suchen, an dem Sie genügend Abstand zu den anderen Kindern haben.</w:t>
      </w:r>
    </w:p>
    <w:p w:rsidR="00B07D0D" w:rsidRPr="002F3962" w:rsidRDefault="00B07D0D" w:rsidP="00B07D0D">
      <w:pPr>
        <w:jc w:val="both"/>
        <w:rPr>
          <w:rFonts w:ascii="Calibri" w:hAnsi="Calibri"/>
          <w:sz w:val="24"/>
          <w:szCs w:val="24"/>
        </w:rPr>
      </w:pPr>
      <w:r w:rsidRPr="002F3962">
        <w:rPr>
          <w:rFonts w:ascii="Calibri" w:hAnsi="Calibri"/>
          <w:sz w:val="24"/>
          <w:szCs w:val="24"/>
        </w:rPr>
        <w:t>Außerdem achten die Erzieher*Innen darauf, dass wenn nicht genügend Abstand möglich ist (mind. 1,5m zu anderen Personen), die Kinder zum Essen nach draußen gehen (natürlich mit Aufsicht).</w:t>
      </w:r>
    </w:p>
    <w:p w:rsidR="00B07D0D" w:rsidRDefault="00B07D0D" w:rsidP="00B07D0D">
      <w:pPr>
        <w:jc w:val="both"/>
        <w:rPr>
          <w:rFonts w:ascii="Calibri" w:hAnsi="Calibri"/>
          <w:sz w:val="24"/>
          <w:szCs w:val="24"/>
        </w:rPr>
      </w:pPr>
      <w:r w:rsidRPr="002F3962">
        <w:rPr>
          <w:rFonts w:ascii="Calibri" w:hAnsi="Calibri"/>
          <w:sz w:val="24"/>
          <w:szCs w:val="24"/>
        </w:rPr>
        <w:t>Um 15 Uhr (eine Stunde vor Beginn des Spätdienstes) endet die Trennung nach Kohorten aus personellen Gründen.</w:t>
      </w:r>
    </w:p>
    <w:p w:rsidR="00B07D0D" w:rsidRDefault="00B07D0D" w:rsidP="00B07D0D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Online-Angebote für die Kinder</w:t>
      </w:r>
    </w:p>
    <w:p w:rsidR="00B07D0D" w:rsidRDefault="00B07D0D" w:rsidP="00B07D0D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Zusätzlich zu all den beschriebenen Punkten haben wir zum zweiten Lockdown im Herbst 2020 damit begonnen, Online-Angebote über den Lernraum Berlin für die Kinder zu gestalten und zu veröffentlichen.</w:t>
      </w:r>
    </w:p>
    <w:p w:rsidR="00B07D0D" w:rsidRDefault="00B07D0D" w:rsidP="00B07D0D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Die Angebote reichen von einer „Lego-Bauchallenge“ über den „Bau von Vogelhäuschen“ bis hin zu „Märchen aus aller Welt“ oder verschiedenen Angeboten zum Thema „Weltreise“.</w:t>
      </w:r>
    </w:p>
    <w:p w:rsidR="00B07D0D" w:rsidRDefault="00B07D0D" w:rsidP="00B07D0D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Wichtig ist uns hierbei, vor allen Dingen auch die Kinder zuhause erreichen zu können, die pandemiebedingt aktuell nicht die Betreuung besuchen dürfen.</w:t>
      </w:r>
    </w:p>
    <w:p w:rsidR="00B07D0D" w:rsidRPr="002F3962" w:rsidRDefault="00B07D0D" w:rsidP="00B07D0D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Daher haben wir auch darauf geachtet, dass alle Angebote „interaktiv“ sind, das heißt, das ein Austausch mit den Kindern per Chat oder anderen Kommunikationsformen möglich ist.</w:t>
      </w:r>
    </w:p>
    <w:p w:rsidR="00960854" w:rsidRDefault="00CA7506"/>
    <w:sectPr w:rsidR="00960854" w:rsidSect="006863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7D0D"/>
    <w:rsid w:val="00686374"/>
    <w:rsid w:val="008900D5"/>
    <w:rsid w:val="00B07D0D"/>
    <w:rsid w:val="00B54026"/>
    <w:rsid w:val="00CA7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7D0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Wiegand</dc:creator>
  <cp:lastModifiedBy>Marcel</cp:lastModifiedBy>
  <cp:revision>2</cp:revision>
  <dcterms:created xsi:type="dcterms:W3CDTF">2021-04-14T06:30:00Z</dcterms:created>
  <dcterms:modified xsi:type="dcterms:W3CDTF">2021-04-14T06:30:00Z</dcterms:modified>
</cp:coreProperties>
</file>